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1F" w:rsidRPr="000B08AD" w:rsidRDefault="000B08AD" w:rsidP="002B76C8">
      <w:pPr>
        <w:suppressAutoHyphens/>
        <w:spacing w:after="0" w:line="228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0B08A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="005259A9" w:rsidRPr="000B08AD">
        <w:rPr>
          <w:rFonts w:ascii="Times New Roman" w:hAnsi="Times New Roman"/>
          <w:sz w:val="28"/>
          <w:szCs w:val="28"/>
        </w:rPr>
        <w:t xml:space="preserve"> </w:t>
      </w:r>
      <w:r w:rsidR="00BA100A" w:rsidRPr="000B08AD">
        <w:rPr>
          <w:rFonts w:ascii="Times New Roman" w:hAnsi="Times New Roman"/>
          <w:sz w:val="28"/>
          <w:szCs w:val="28"/>
        </w:rPr>
        <w:t>№ </w:t>
      </w:r>
      <w:r w:rsidR="005757CE" w:rsidRPr="000B08AD">
        <w:rPr>
          <w:rFonts w:ascii="Times New Roman" w:hAnsi="Times New Roman"/>
          <w:sz w:val="28"/>
          <w:szCs w:val="28"/>
        </w:rPr>
        <w:t>1</w:t>
      </w:r>
    </w:p>
    <w:p w:rsidR="00155A55" w:rsidRPr="000B08AD" w:rsidRDefault="000B08AD" w:rsidP="002B76C8">
      <w:pPr>
        <w:spacing w:after="0" w:line="240" w:lineRule="auto"/>
        <w:ind w:left="1020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55A55" w:rsidRPr="000B08AD">
        <w:rPr>
          <w:rFonts w:ascii="Times New Roman" w:hAnsi="Times New Roman"/>
          <w:sz w:val="28"/>
          <w:szCs w:val="28"/>
        </w:rPr>
        <w:t xml:space="preserve"> муниципальной программе </w:t>
      </w:r>
      <w:r w:rsidR="00155A55" w:rsidRPr="000B08AD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</w:t>
      </w:r>
      <w:r w:rsidR="00155A55" w:rsidRPr="000B08AD">
        <w:rPr>
          <w:rFonts w:ascii="Times New Roman" w:hAnsi="Times New Roman"/>
          <w:color w:val="000000"/>
          <w:sz w:val="28"/>
          <w:szCs w:val="28"/>
        </w:rPr>
        <w:t xml:space="preserve">Развитие здравоохранения муниципального образования </w:t>
      </w:r>
      <w:bookmarkStart w:id="0" w:name="_GoBack"/>
      <w:bookmarkEnd w:id="0"/>
    </w:p>
    <w:p w:rsidR="00155A55" w:rsidRPr="000B08AD" w:rsidRDefault="00155A55" w:rsidP="002B76C8">
      <w:pPr>
        <w:suppressAutoHyphens/>
        <w:spacing w:after="0" w:line="228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0B08AD">
        <w:rPr>
          <w:rFonts w:ascii="Times New Roman" w:hAnsi="Times New Roman"/>
          <w:color w:val="000000"/>
          <w:sz w:val="28"/>
          <w:szCs w:val="28"/>
        </w:rPr>
        <w:t>Туа</w:t>
      </w:r>
      <w:r w:rsidR="00BA100A" w:rsidRPr="000B08AD">
        <w:rPr>
          <w:rFonts w:ascii="Times New Roman" w:hAnsi="Times New Roman"/>
          <w:color w:val="000000"/>
          <w:sz w:val="28"/>
          <w:szCs w:val="28"/>
        </w:rPr>
        <w:t>псинский район</w:t>
      </w:r>
      <w:r w:rsidRPr="000B08AD">
        <w:rPr>
          <w:rFonts w:ascii="Times New Roman" w:hAnsi="Times New Roman"/>
          <w:color w:val="000000"/>
          <w:sz w:val="28"/>
          <w:szCs w:val="28"/>
        </w:rPr>
        <w:t>»</w:t>
      </w:r>
    </w:p>
    <w:p w:rsidR="000B08AD" w:rsidRDefault="000B08AD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893E0F" w:rsidRPr="00957977" w:rsidRDefault="00893E0F" w:rsidP="00893E0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5797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</w:t>
      </w:r>
      <w:r w:rsidRPr="00957977">
        <w:rPr>
          <w:rFonts w:ascii="Times New Roman" w:hAnsi="Times New Roman"/>
          <w:color w:val="000000"/>
          <w:sz w:val="28"/>
          <w:szCs w:val="28"/>
        </w:rPr>
        <w:t xml:space="preserve">Развитие здравоохранения муниципального образования </w:t>
      </w:r>
    </w:p>
    <w:p w:rsidR="00893E0F" w:rsidRPr="00957977" w:rsidRDefault="00B35205" w:rsidP="00893E0F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Туапсинский район</w:t>
      </w:r>
      <w:r w:rsidR="00893E0F" w:rsidRPr="00957977">
        <w:rPr>
          <w:rFonts w:ascii="Times New Roman" w:hAnsi="Times New Roman"/>
          <w:color w:val="000000"/>
          <w:sz w:val="28"/>
          <w:szCs w:val="28"/>
        </w:rPr>
        <w:t>»</w:t>
      </w:r>
      <w:r w:rsidR="00893E0F" w:rsidRPr="0095797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F7141F" w:rsidRPr="00560385" w:rsidRDefault="00F7141F" w:rsidP="00F7141F">
      <w:pPr>
        <w:suppressAutoHyphens/>
        <w:spacing w:after="0"/>
        <w:rPr>
          <w:rFonts w:ascii="Times New Roman" w:hAnsi="Times New Roman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984"/>
        <w:gridCol w:w="709"/>
        <w:gridCol w:w="1418"/>
        <w:gridCol w:w="1134"/>
        <w:gridCol w:w="1134"/>
        <w:gridCol w:w="1134"/>
        <w:gridCol w:w="1134"/>
        <w:gridCol w:w="992"/>
      </w:tblGrid>
      <w:tr w:rsidR="00B35205" w:rsidRPr="00560385" w:rsidTr="00B35205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560385">
              <w:rPr>
                <w:rFonts w:ascii="Times New Roman" w:hAnsi="Times New Roman"/>
              </w:rPr>
              <w:t>п</w:t>
            </w:r>
            <w:proofErr w:type="gramEnd"/>
            <w:r w:rsidRPr="00560385">
              <w:rPr>
                <w:rFonts w:ascii="Times New Roman" w:hAnsi="Times New Roman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560385">
              <w:rPr>
                <w:rFonts w:ascii="Times New Roman" w:hAnsi="Times New Roman"/>
              </w:rPr>
              <w:t>целевого</w:t>
            </w:r>
            <w:proofErr w:type="gramEnd"/>
            <w:r w:rsidRPr="00560385">
              <w:rPr>
                <w:rFonts w:ascii="Times New Roman" w:hAnsi="Times New Roman"/>
              </w:rPr>
              <w:t xml:space="preserve"> </w:t>
            </w:r>
          </w:p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Единица</w:t>
            </w:r>
          </w:p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35205" w:rsidRPr="00560385" w:rsidRDefault="00B35205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60385">
              <w:rPr>
                <w:rFonts w:ascii="Times New Roman" w:hAnsi="Times New Roman"/>
              </w:rPr>
              <w:t>Ста-</w:t>
            </w:r>
            <w:proofErr w:type="spellStart"/>
            <w:r w:rsidRPr="00560385">
              <w:rPr>
                <w:rFonts w:ascii="Times New Roman" w:hAnsi="Times New Roman"/>
              </w:rPr>
              <w:t>тус</w:t>
            </w:r>
            <w:proofErr w:type="spellEnd"/>
            <w:proofErr w:type="gramEnd"/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</w:tcBorders>
            <w:vAlign w:val="center"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</w:t>
            </w:r>
            <w:r>
              <w:rPr>
                <w:rFonts w:ascii="Times New Roman" w:hAnsi="Times New Roman"/>
              </w:rPr>
              <w:t xml:space="preserve"> целевого показателя</w:t>
            </w:r>
          </w:p>
        </w:tc>
      </w:tr>
      <w:tr w:rsidR="00B35205" w:rsidRPr="00560385" w:rsidTr="00B35205">
        <w:trPr>
          <w:trHeight w:val="386"/>
          <w:tblHeader/>
        </w:trPr>
        <w:tc>
          <w:tcPr>
            <w:tcW w:w="851" w:type="dxa"/>
            <w:vMerge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B35205" w:rsidRPr="00560385" w:rsidRDefault="00B35205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35205" w:rsidRPr="00560385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35205" w:rsidRPr="00560385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35205" w:rsidRPr="00560385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5205" w:rsidRPr="00560385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5205" w:rsidRPr="00BB281B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5205" w:rsidRPr="00BB281B" w:rsidRDefault="00B35205" w:rsidP="0018048A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</w:tr>
      <w:tr w:rsidR="00B35205" w:rsidRPr="00560385" w:rsidTr="00B35205">
        <w:trPr>
          <w:trHeight w:val="259"/>
          <w:tblHeader/>
        </w:trPr>
        <w:tc>
          <w:tcPr>
            <w:tcW w:w="851" w:type="dxa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35205" w:rsidRPr="00560385" w:rsidRDefault="00B35205" w:rsidP="0018048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35205" w:rsidRPr="00560385" w:rsidTr="00B35205">
        <w:trPr>
          <w:trHeight w:val="259"/>
          <w:tblHeader/>
        </w:trPr>
        <w:tc>
          <w:tcPr>
            <w:tcW w:w="851" w:type="dxa"/>
            <w:vAlign w:val="center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12049" w:type="dxa"/>
            <w:gridSpan w:val="8"/>
          </w:tcPr>
          <w:p w:rsidR="00B35205" w:rsidRPr="003C1048" w:rsidRDefault="008B5FCA" w:rsidP="003C10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2D2D2D"/>
                <w:sz w:val="28"/>
                <w:szCs w:val="28"/>
                <w:shd w:val="clear" w:color="auto" w:fill="FFFFFF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560385">
              <w:rPr>
                <w:rFonts w:ascii="Times New Roman" w:hAnsi="Times New Roman"/>
              </w:rPr>
              <w:t xml:space="preserve">№ 1 </w:t>
            </w:r>
            <w:r w:rsidRPr="0060567C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учреждений здравоохранения»</w:t>
            </w:r>
          </w:p>
        </w:tc>
        <w:tc>
          <w:tcPr>
            <w:tcW w:w="992" w:type="dxa"/>
          </w:tcPr>
          <w:p w:rsidR="00B35205" w:rsidRPr="00560385" w:rsidRDefault="00B35205" w:rsidP="003C1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5803" w:rsidRPr="00560385" w:rsidTr="00B35205">
        <w:trPr>
          <w:trHeight w:val="259"/>
          <w:tblHeader/>
        </w:trPr>
        <w:tc>
          <w:tcPr>
            <w:tcW w:w="851" w:type="dxa"/>
          </w:tcPr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1.1</w:t>
            </w:r>
          </w:p>
        </w:tc>
        <w:tc>
          <w:tcPr>
            <w:tcW w:w="3402" w:type="dxa"/>
            <w:hideMark/>
          </w:tcPr>
          <w:p w:rsidR="00A35803" w:rsidRDefault="00A35803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смертность</w:t>
            </w:r>
          </w:p>
          <w:p w:rsidR="000B08AD" w:rsidRPr="00560385" w:rsidRDefault="000B08AD" w:rsidP="00F7141F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35803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умерших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н</w:t>
            </w:r>
            <w:r w:rsidRPr="005E7999">
              <w:rPr>
                <w:rFonts w:ascii="Times New Roman" w:hAnsi="Times New Roman"/>
                <w:sz w:val="18"/>
                <w:szCs w:val="18"/>
              </w:rPr>
              <w:t xml:space="preserve">а </w:t>
            </w:r>
          </w:p>
          <w:p w:rsidR="00A35803" w:rsidRPr="005E7999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799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000 чел.</w:t>
            </w:r>
            <w:r w:rsidRPr="005E7999">
              <w:rPr>
                <w:rFonts w:ascii="Times New Roman" w:hAnsi="Times New Roman"/>
                <w:sz w:val="18"/>
                <w:szCs w:val="18"/>
              </w:rPr>
              <w:t xml:space="preserve"> населения</w:t>
            </w:r>
          </w:p>
        </w:tc>
        <w:tc>
          <w:tcPr>
            <w:tcW w:w="709" w:type="dxa"/>
          </w:tcPr>
          <w:p w:rsidR="00A35803" w:rsidRDefault="00A35803" w:rsidP="00C21437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</w:t>
            </w:r>
          </w:p>
        </w:tc>
        <w:tc>
          <w:tcPr>
            <w:tcW w:w="1134" w:type="dxa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</w:t>
            </w:r>
          </w:p>
        </w:tc>
        <w:tc>
          <w:tcPr>
            <w:tcW w:w="1134" w:type="dxa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</w:t>
            </w:r>
          </w:p>
        </w:tc>
        <w:tc>
          <w:tcPr>
            <w:tcW w:w="992" w:type="dxa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12,6</w:t>
            </w:r>
          </w:p>
        </w:tc>
      </w:tr>
      <w:tr w:rsidR="00A35803" w:rsidRPr="00560385" w:rsidTr="00B35205">
        <w:trPr>
          <w:trHeight w:val="250"/>
          <w:tblHeader/>
        </w:trPr>
        <w:tc>
          <w:tcPr>
            <w:tcW w:w="851" w:type="dxa"/>
          </w:tcPr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402" w:type="dxa"/>
          </w:tcPr>
          <w:p w:rsidR="00A35803" w:rsidRDefault="00A35803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продолжительность жизни</w:t>
            </w:r>
          </w:p>
          <w:p w:rsidR="000B08AD" w:rsidRPr="00560385" w:rsidRDefault="000B08AD" w:rsidP="00F7141F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</w:t>
            </w:r>
          </w:p>
        </w:tc>
        <w:tc>
          <w:tcPr>
            <w:tcW w:w="709" w:type="dxa"/>
          </w:tcPr>
          <w:p w:rsidR="00A35803" w:rsidRDefault="00A35803" w:rsidP="00C21437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72,8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73,1</w:t>
            </w:r>
          </w:p>
        </w:tc>
        <w:tc>
          <w:tcPr>
            <w:tcW w:w="1134" w:type="dxa"/>
          </w:tcPr>
          <w:p w:rsidR="00A35803" w:rsidRPr="00560385" w:rsidRDefault="00A35803" w:rsidP="006769E1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73,7</w:t>
            </w:r>
          </w:p>
        </w:tc>
        <w:tc>
          <w:tcPr>
            <w:tcW w:w="1134" w:type="dxa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74,2</w:t>
            </w:r>
          </w:p>
        </w:tc>
        <w:tc>
          <w:tcPr>
            <w:tcW w:w="992" w:type="dxa"/>
          </w:tcPr>
          <w:p w:rsidR="00A35803" w:rsidRPr="00560385" w:rsidRDefault="00A35803" w:rsidP="006769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74,4</w:t>
            </w:r>
          </w:p>
        </w:tc>
      </w:tr>
      <w:tr w:rsidR="00A35803" w:rsidRPr="00560385" w:rsidTr="00B35205">
        <w:trPr>
          <w:trHeight w:val="273"/>
          <w:tblHeader/>
        </w:trPr>
        <w:tc>
          <w:tcPr>
            <w:tcW w:w="851" w:type="dxa"/>
          </w:tcPr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3402" w:type="dxa"/>
          </w:tcPr>
          <w:p w:rsidR="00A35803" w:rsidRDefault="00A35803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Смертность от болезней системы кровообращения </w:t>
            </w:r>
          </w:p>
          <w:p w:rsidR="000B08AD" w:rsidRPr="00560385" w:rsidRDefault="000B08AD" w:rsidP="00F7141F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35803" w:rsidRPr="008F2B77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2B77">
              <w:rPr>
                <w:rFonts w:ascii="Times New Roman" w:hAnsi="Times New Roman"/>
                <w:sz w:val="20"/>
                <w:szCs w:val="20"/>
              </w:rPr>
              <w:t xml:space="preserve">лучаев на </w:t>
            </w:r>
            <w:r>
              <w:rPr>
                <w:rFonts w:ascii="Times New Roman" w:hAnsi="Times New Roman"/>
                <w:sz w:val="20"/>
                <w:szCs w:val="20"/>
              </w:rPr>
              <w:t>100 тыс. чел. населения</w:t>
            </w:r>
          </w:p>
        </w:tc>
        <w:tc>
          <w:tcPr>
            <w:tcW w:w="709" w:type="dxa"/>
          </w:tcPr>
          <w:p w:rsidR="00A35803" w:rsidRDefault="00A35803" w:rsidP="00C21437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649,8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648,0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648,0</w:t>
            </w:r>
          </w:p>
        </w:tc>
        <w:tc>
          <w:tcPr>
            <w:tcW w:w="1134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134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992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</w:tr>
      <w:tr w:rsidR="00A35803" w:rsidRPr="00560385" w:rsidTr="00B35205">
        <w:trPr>
          <w:trHeight w:val="271"/>
          <w:tblHeader/>
        </w:trPr>
        <w:tc>
          <w:tcPr>
            <w:tcW w:w="851" w:type="dxa"/>
          </w:tcPr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3402" w:type="dxa"/>
          </w:tcPr>
          <w:p w:rsidR="00A35803" w:rsidRDefault="00A35803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Смертность от туберкулеза </w:t>
            </w:r>
          </w:p>
          <w:p w:rsidR="000B08AD" w:rsidRPr="00560385" w:rsidRDefault="000B08AD" w:rsidP="00F7141F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35803" w:rsidRPr="008F2B77" w:rsidRDefault="00A35803" w:rsidP="00923F4E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2B77">
              <w:rPr>
                <w:rFonts w:ascii="Times New Roman" w:hAnsi="Times New Roman"/>
                <w:sz w:val="20"/>
                <w:szCs w:val="20"/>
              </w:rPr>
              <w:t xml:space="preserve">лучаев на </w:t>
            </w:r>
            <w:r>
              <w:rPr>
                <w:rFonts w:ascii="Times New Roman" w:hAnsi="Times New Roman"/>
                <w:sz w:val="20"/>
                <w:szCs w:val="20"/>
              </w:rPr>
              <w:t>100 тыс. чел. населения</w:t>
            </w:r>
          </w:p>
        </w:tc>
        <w:tc>
          <w:tcPr>
            <w:tcW w:w="709" w:type="dxa"/>
          </w:tcPr>
          <w:p w:rsidR="00A35803" w:rsidRDefault="00A35803" w:rsidP="00C21437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134" w:type="dxa"/>
            <w:vAlign w:val="center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</w:t>
            </w:r>
          </w:p>
        </w:tc>
        <w:tc>
          <w:tcPr>
            <w:tcW w:w="1134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</w:t>
            </w:r>
          </w:p>
        </w:tc>
        <w:tc>
          <w:tcPr>
            <w:tcW w:w="1134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992" w:type="dxa"/>
          </w:tcPr>
          <w:p w:rsidR="00A35803" w:rsidRPr="00560385" w:rsidRDefault="00A35803" w:rsidP="00A96E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</w:tr>
      <w:tr w:rsidR="00B35205" w:rsidRPr="00560385" w:rsidTr="00B35205">
        <w:trPr>
          <w:trHeight w:val="297"/>
          <w:tblHeader/>
        </w:trPr>
        <w:tc>
          <w:tcPr>
            <w:tcW w:w="851" w:type="dxa"/>
          </w:tcPr>
          <w:p w:rsidR="00B35205" w:rsidRPr="00560385" w:rsidRDefault="008B5FCA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2049" w:type="dxa"/>
            <w:gridSpan w:val="8"/>
          </w:tcPr>
          <w:p w:rsidR="00B35205" w:rsidRPr="00560385" w:rsidRDefault="008B5FCA" w:rsidP="00861880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B35205" w:rsidRPr="00331302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B35205" w:rsidRPr="00560385">
              <w:rPr>
                <w:rFonts w:ascii="Times New Roman" w:hAnsi="Times New Roman"/>
              </w:rPr>
              <w:t xml:space="preserve">№ 2 </w:t>
            </w:r>
            <w:r w:rsidR="00B35205" w:rsidRPr="00861880">
              <w:rPr>
                <w:rFonts w:ascii="Times New Roman" w:hAnsi="Times New Roman"/>
                <w:color w:val="000000"/>
                <w:sz w:val="24"/>
                <w:szCs w:val="24"/>
              </w:rPr>
              <w:t>«Улучшение кадрового обеспечения в сфере здравоохранения»</w:t>
            </w:r>
          </w:p>
        </w:tc>
        <w:tc>
          <w:tcPr>
            <w:tcW w:w="992" w:type="dxa"/>
          </w:tcPr>
          <w:p w:rsidR="00B35205" w:rsidRPr="00331302" w:rsidRDefault="00B35205" w:rsidP="00F7141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205" w:rsidRPr="00560385" w:rsidTr="00B35205">
        <w:trPr>
          <w:trHeight w:val="269"/>
          <w:tblHeader/>
        </w:trPr>
        <w:tc>
          <w:tcPr>
            <w:tcW w:w="851" w:type="dxa"/>
          </w:tcPr>
          <w:p w:rsidR="00B35205" w:rsidRPr="00560385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</w:t>
            </w:r>
          </w:p>
        </w:tc>
        <w:tc>
          <w:tcPr>
            <w:tcW w:w="3402" w:type="dxa"/>
          </w:tcPr>
          <w:p w:rsidR="00B35205" w:rsidRDefault="00B35205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врачами (штатными должностями)</w:t>
            </w:r>
          </w:p>
          <w:p w:rsidR="000B08AD" w:rsidRPr="00560385" w:rsidRDefault="000B08AD" w:rsidP="00F7141F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B35205" w:rsidRPr="00C053F9" w:rsidRDefault="00B35205" w:rsidP="00F7141F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C053F9">
              <w:rPr>
                <w:rFonts w:ascii="Times New Roman" w:hAnsi="Times New Roman"/>
                <w:sz w:val="20"/>
                <w:szCs w:val="20"/>
              </w:rPr>
              <w:t xml:space="preserve">а 10 </w:t>
            </w:r>
            <w:proofErr w:type="spellStart"/>
            <w:r w:rsidRPr="00C053F9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C053F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C053F9">
              <w:rPr>
                <w:rFonts w:ascii="Times New Roman" w:hAnsi="Times New Roman"/>
                <w:sz w:val="20"/>
                <w:szCs w:val="20"/>
              </w:rPr>
              <w:t>аселения</w:t>
            </w:r>
            <w:proofErr w:type="spellEnd"/>
          </w:p>
        </w:tc>
        <w:tc>
          <w:tcPr>
            <w:tcW w:w="709" w:type="dxa"/>
          </w:tcPr>
          <w:p w:rsidR="00B35205" w:rsidRDefault="00A35803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39,2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134" w:type="dxa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41,0</w:t>
            </w:r>
          </w:p>
        </w:tc>
        <w:tc>
          <w:tcPr>
            <w:tcW w:w="992" w:type="dxa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41,0</w:t>
            </w:r>
          </w:p>
        </w:tc>
      </w:tr>
      <w:tr w:rsidR="00B35205" w:rsidRPr="00560385" w:rsidTr="00B35205">
        <w:trPr>
          <w:trHeight w:val="269"/>
          <w:tblHeader/>
        </w:trPr>
        <w:tc>
          <w:tcPr>
            <w:tcW w:w="851" w:type="dxa"/>
          </w:tcPr>
          <w:p w:rsidR="00B3520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A35803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  <w:p w:rsidR="00A35803" w:rsidRPr="00560385" w:rsidRDefault="00A35803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B35205" w:rsidRDefault="00B35205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средним медицинским персоналом</w:t>
            </w:r>
          </w:p>
          <w:p w:rsidR="00B35205" w:rsidRPr="00560385" w:rsidRDefault="00B35205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(штатными должностями)</w:t>
            </w:r>
          </w:p>
        </w:tc>
        <w:tc>
          <w:tcPr>
            <w:tcW w:w="1984" w:type="dxa"/>
            <w:vAlign w:val="center"/>
          </w:tcPr>
          <w:p w:rsidR="00B35205" w:rsidRPr="00C053F9" w:rsidRDefault="00B35205" w:rsidP="00923F4E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C053F9">
              <w:rPr>
                <w:rFonts w:ascii="Times New Roman" w:hAnsi="Times New Roman"/>
                <w:sz w:val="20"/>
                <w:szCs w:val="20"/>
              </w:rPr>
              <w:t xml:space="preserve">а 10 </w:t>
            </w:r>
            <w:proofErr w:type="spellStart"/>
            <w:r w:rsidRPr="00C053F9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C053F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C053F9">
              <w:rPr>
                <w:rFonts w:ascii="Times New Roman" w:hAnsi="Times New Roman"/>
                <w:sz w:val="20"/>
                <w:szCs w:val="20"/>
              </w:rPr>
              <w:t>аселения</w:t>
            </w:r>
            <w:proofErr w:type="spellEnd"/>
          </w:p>
        </w:tc>
        <w:tc>
          <w:tcPr>
            <w:tcW w:w="709" w:type="dxa"/>
          </w:tcPr>
          <w:p w:rsidR="00B35205" w:rsidRDefault="00A35803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</w:t>
            </w:r>
          </w:p>
        </w:tc>
        <w:tc>
          <w:tcPr>
            <w:tcW w:w="1134" w:type="dxa"/>
            <w:vAlign w:val="center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</w:t>
            </w:r>
          </w:p>
        </w:tc>
        <w:tc>
          <w:tcPr>
            <w:tcW w:w="1134" w:type="dxa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992" w:type="dxa"/>
          </w:tcPr>
          <w:p w:rsidR="00B35205" w:rsidRPr="00560385" w:rsidRDefault="00B35205" w:rsidP="00F764B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</w:tr>
    </w:tbl>
    <w:p w:rsidR="00A0643E" w:rsidRPr="005E7999" w:rsidRDefault="00A0643E" w:rsidP="00C90FA7">
      <w:pPr>
        <w:pStyle w:val="ConsPlusNormal"/>
        <w:widowControl/>
        <w:suppressAutoHyphens/>
        <w:ind w:firstLine="0"/>
        <w:jc w:val="both"/>
      </w:pPr>
    </w:p>
    <w:sectPr w:rsidR="00A0643E" w:rsidRPr="005E7999" w:rsidSect="000B08AD">
      <w:headerReference w:type="default" r:id="rId8"/>
      <w:pgSz w:w="16838" w:h="11906" w:orient="landscape"/>
      <w:pgMar w:top="107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B0" w:rsidRDefault="00B21EB0" w:rsidP="001002E7">
      <w:pPr>
        <w:spacing w:after="0" w:line="240" w:lineRule="auto"/>
      </w:pPr>
      <w:r>
        <w:separator/>
      </w:r>
    </w:p>
  </w:endnote>
  <w:endnote w:type="continuationSeparator" w:id="0">
    <w:p w:rsidR="00B21EB0" w:rsidRDefault="00B21EB0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B0" w:rsidRDefault="00B21EB0" w:rsidP="001002E7">
      <w:pPr>
        <w:spacing w:after="0" w:line="240" w:lineRule="auto"/>
      </w:pPr>
      <w:r>
        <w:separator/>
      </w:r>
    </w:p>
  </w:footnote>
  <w:footnote w:type="continuationSeparator" w:id="0">
    <w:p w:rsidR="00B21EB0" w:rsidRDefault="00B21EB0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8274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002E7" w:rsidRPr="001002E7" w:rsidRDefault="001002E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002E7">
          <w:rPr>
            <w:rFonts w:ascii="Times New Roman" w:hAnsi="Times New Roman"/>
            <w:sz w:val="24"/>
            <w:szCs w:val="24"/>
          </w:rPr>
          <w:fldChar w:fldCharType="begin"/>
        </w:r>
        <w:r w:rsidRPr="001002E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002E7">
          <w:rPr>
            <w:rFonts w:ascii="Times New Roman" w:hAnsi="Times New Roman"/>
            <w:sz w:val="24"/>
            <w:szCs w:val="24"/>
          </w:rPr>
          <w:fldChar w:fldCharType="separate"/>
        </w:r>
        <w:r w:rsidR="000B08AD">
          <w:rPr>
            <w:rFonts w:ascii="Times New Roman" w:hAnsi="Times New Roman"/>
            <w:noProof/>
            <w:sz w:val="24"/>
            <w:szCs w:val="24"/>
          </w:rPr>
          <w:t>2</w:t>
        </w:r>
        <w:r w:rsidRPr="001002E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002E7" w:rsidRDefault="001002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1ED0"/>
    <w:multiLevelType w:val="hybridMultilevel"/>
    <w:tmpl w:val="B4D25654"/>
    <w:lvl w:ilvl="0" w:tplc="C392525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5B3328D"/>
    <w:multiLevelType w:val="hybridMultilevel"/>
    <w:tmpl w:val="44AE2358"/>
    <w:lvl w:ilvl="0" w:tplc="48B260FE">
      <w:start w:val="1"/>
      <w:numFmt w:val="bullet"/>
      <w:lvlText w:val="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69540CFB"/>
    <w:multiLevelType w:val="hybridMultilevel"/>
    <w:tmpl w:val="7E8AF8D8"/>
    <w:lvl w:ilvl="0" w:tplc="54A00EDC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35AC1"/>
    <w:rsid w:val="000B08AD"/>
    <w:rsid w:val="000C65C5"/>
    <w:rsid w:val="001002E7"/>
    <w:rsid w:val="001138DF"/>
    <w:rsid w:val="00155A55"/>
    <w:rsid w:val="001B0D87"/>
    <w:rsid w:val="001F5D81"/>
    <w:rsid w:val="00241F24"/>
    <w:rsid w:val="002A7531"/>
    <w:rsid w:val="002B76C8"/>
    <w:rsid w:val="002C6F16"/>
    <w:rsid w:val="00331302"/>
    <w:rsid w:val="003C1048"/>
    <w:rsid w:val="00475918"/>
    <w:rsid w:val="004A5CDE"/>
    <w:rsid w:val="004B3B33"/>
    <w:rsid w:val="004C1093"/>
    <w:rsid w:val="00507047"/>
    <w:rsid w:val="005259A9"/>
    <w:rsid w:val="00561CC1"/>
    <w:rsid w:val="00567C86"/>
    <w:rsid w:val="005757CE"/>
    <w:rsid w:val="005E7999"/>
    <w:rsid w:val="0060567C"/>
    <w:rsid w:val="006739F3"/>
    <w:rsid w:val="00692094"/>
    <w:rsid w:val="00700B29"/>
    <w:rsid w:val="00780C0D"/>
    <w:rsid w:val="00846060"/>
    <w:rsid w:val="00861880"/>
    <w:rsid w:val="00893E0F"/>
    <w:rsid w:val="008973F5"/>
    <w:rsid w:val="008B5FCA"/>
    <w:rsid w:val="008F2B77"/>
    <w:rsid w:val="00945C6F"/>
    <w:rsid w:val="00991643"/>
    <w:rsid w:val="009B43CC"/>
    <w:rsid w:val="00A0643E"/>
    <w:rsid w:val="00A27B08"/>
    <w:rsid w:val="00A35803"/>
    <w:rsid w:val="00A84887"/>
    <w:rsid w:val="00B031CF"/>
    <w:rsid w:val="00B172EF"/>
    <w:rsid w:val="00B21EB0"/>
    <w:rsid w:val="00B25D05"/>
    <w:rsid w:val="00B35205"/>
    <w:rsid w:val="00B84B72"/>
    <w:rsid w:val="00BA100A"/>
    <w:rsid w:val="00BB281B"/>
    <w:rsid w:val="00BC4B3E"/>
    <w:rsid w:val="00C053F9"/>
    <w:rsid w:val="00C54DDC"/>
    <w:rsid w:val="00C63A2D"/>
    <w:rsid w:val="00C90FA7"/>
    <w:rsid w:val="00CA5D9B"/>
    <w:rsid w:val="00D72560"/>
    <w:rsid w:val="00DD44C7"/>
    <w:rsid w:val="00DF6F37"/>
    <w:rsid w:val="00E54E19"/>
    <w:rsid w:val="00E54F1A"/>
    <w:rsid w:val="00E74EEA"/>
    <w:rsid w:val="00EC7BF5"/>
    <w:rsid w:val="00F02C06"/>
    <w:rsid w:val="00F13F35"/>
    <w:rsid w:val="00F471D1"/>
    <w:rsid w:val="00F7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Бурлакова НЛ</cp:lastModifiedBy>
  <cp:revision>9</cp:revision>
  <cp:lastPrinted>2015-09-14T07:36:00Z</cp:lastPrinted>
  <dcterms:created xsi:type="dcterms:W3CDTF">2015-08-20T12:50:00Z</dcterms:created>
  <dcterms:modified xsi:type="dcterms:W3CDTF">2015-09-14T07:39:00Z</dcterms:modified>
</cp:coreProperties>
</file>